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DD0" w:rsidRPr="007B2DD0" w:rsidRDefault="007B2DD0" w:rsidP="007B2DD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sl-SI"/>
        </w:rPr>
      </w:pPr>
      <w:bookmarkStart w:id="0" w:name="_GoBack"/>
      <w:bookmarkEnd w:id="0"/>
      <w:r w:rsidRPr="007B2DD0">
        <w:rPr>
          <w:rFonts w:ascii="Calibri" w:eastAsia="Times New Roman" w:hAnsi="Calibri" w:cs="Calibri"/>
          <w:b/>
          <w:bCs/>
          <w:sz w:val="24"/>
          <w:szCs w:val="24"/>
          <w:lang w:eastAsia="sl-SI"/>
        </w:rPr>
        <w:t xml:space="preserve">Z obrazcem opremite prijavo tako, da prilepite spodnjo tabelo na sprednjo stran ovojnice in jo v celoti izpolnite.  </w:t>
      </w:r>
    </w:p>
    <w:p w:rsidR="007B2DD0" w:rsidRPr="007B2DD0" w:rsidRDefault="007B2DD0" w:rsidP="007B2D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7B2DD0">
        <w:rPr>
          <w:rFonts w:ascii="Calibri" w:eastAsia="Times New Roman" w:hAnsi="Calibri" w:cs="Calibri"/>
          <w:sz w:val="24"/>
          <w:szCs w:val="24"/>
          <w:lang w:eastAsia="sl-SI"/>
        </w:rPr>
        <w:t xml:space="preserve"> </w:t>
      </w:r>
    </w:p>
    <w:tbl>
      <w:tblPr>
        <w:tblW w:w="9659" w:type="dxa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4"/>
      </w:tblGrid>
      <w:tr w:rsidR="007B2DD0" w:rsidRPr="007B2DD0" w:rsidTr="00FB2687">
        <w:trPr>
          <w:trHeight w:val="7298"/>
          <w:jc w:val="center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tbl>
            <w:tblPr>
              <w:tblW w:w="9615" w:type="dxa"/>
              <w:tblInd w:w="83" w:type="dxa"/>
              <w:tblLook w:val="04A0" w:firstRow="1" w:lastRow="0" w:firstColumn="1" w:lastColumn="0" w:noHBand="0" w:noVBand="1"/>
            </w:tblPr>
            <w:tblGrid>
              <w:gridCol w:w="4333"/>
              <w:gridCol w:w="4485"/>
              <w:gridCol w:w="797"/>
            </w:tblGrid>
            <w:tr w:rsidR="007B2DD0" w:rsidRPr="007B2DD0" w:rsidTr="00FB2687">
              <w:trPr>
                <w:cantSplit/>
                <w:trHeight w:val="2135"/>
              </w:trPr>
              <w:tc>
                <w:tcPr>
                  <w:tcW w:w="433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u w:val="single"/>
                      <w:lang w:eastAsia="sl-SI"/>
                    </w:rPr>
                  </w:pPr>
                  <w:bookmarkStart w:id="1" w:name="_Hlk64452249"/>
                  <w:r w:rsidRPr="007B2DD0">
                    <w:rPr>
                      <w:rFonts w:ascii="Calibri" w:eastAsia="Times New Roman" w:hAnsi="Calibri" w:cs="Calibri"/>
                      <w:sz w:val="24"/>
                      <w:szCs w:val="24"/>
                      <w:u w:val="single"/>
                      <w:lang w:eastAsia="sl-SI"/>
                    </w:rPr>
                    <w:t>(</w:t>
                  </w:r>
                  <w:r w:rsidRPr="007B2DD0">
                    <w:rPr>
                      <w:rFonts w:ascii="Calibri" w:eastAsia="Times New Roman" w:hAnsi="Calibri" w:cs="Calibri"/>
                      <w:i/>
                      <w:sz w:val="24"/>
                      <w:szCs w:val="24"/>
                      <w:u w:val="single"/>
                      <w:lang w:eastAsia="sl-SI"/>
                    </w:rPr>
                    <w:t>izpolni izvajalec</w:t>
                  </w:r>
                  <w:r w:rsidRPr="007B2DD0">
                    <w:rPr>
                      <w:rFonts w:ascii="Calibri" w:eastAsia="Times New Roman" w:hAnsi="Calibri" w:cs="Calibri"/>
                      <w:sz w:val="24"/>
                      <w:szCs w:val="24"/>
                      <w:u w:val="single"/>
                      <w:lang w:eastAsia="sl-SI"/>
                    </w:rPr>
                    <w:t>)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Izvajalec: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  <w:t>(polni naziv in naslov)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</w:tc>
              <w:tc>
                <w:tcPr>
                  <w:tcW w:w="448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i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  <w:t>(</w:t>
                  </w:r>
                  <w:r w:rsidRPr="007B2DD0">
                    <w:rPr>
                      <w:rFonts w:ascii="Calibri" w:eastAsia="Times New Roman" w:hAnsi="Calibri" w:cs="Calibri"/>
                      <w:i/>
                      <w:sz w:val="24"/>
                      <w:szCs w:val="24"/>
                      <w:lang w:eastAsia="sl-SI"/>
                    </w:rPr>
                    <w:t>izpolni vložišče )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Datum in ura prejema: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7B2DD0" w:rsidRPr="007B2DD0" w:rsidTr="00FB2687">
              <w:trPr>
                <w:cantSplit/>
                <w:trHeight w:val="2311"/>
              </w:trPr>
              <w:tc>
                <w:tcPr>
                  <w:tcW w:w="88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PREJEMNIK: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OBČINA ILIRSKA BISTRICA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BAZOVIŠKA CESTA 14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6250 ILIRSKA BISTRICA</w:t>
                  </w:r>
                </w:p>
              </w:tc>
              <w:tc>
                <w:tcPr>
                  <w:tcW w:w="7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7B2DD0" w:rsidRPr="007B2DD0" w:rsidTr="00FB2687">
              <w:trPr>
                <w:cantSplit/>
                <w:trHeight w:val="2038"/>
              </w:trPr>
              <w:tc>
                <w:tcPr>
                  <w:tcW w:w="43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»NE ODPIRAJ«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 xml:space="preserve"> </w:t>
                  </w:r>
                </w:p>
              </w:tc>
              <w:tc>
                <w:tcPr>
                  <w:tcW w:w="44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  <w:t>Oznaka ponudbe: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textAlignment w:val="baseline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sl-SI"/>
                    </w:rPr>
                  </w:pPr>
                  <w:bookmarkStart w:id="2" w:name="_Hlk61342723"/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»JAVNI RAZPIS ZA ZBIRANJE PREDLOGOV ZA SOFINANCIRANJE PROGRAMOV HUMANITARNIH, INVALIDSKIH IN DRUGIH NEPROFITNIH NEVLADNIH ORGANIZACIJ V OBČINI ILIRSKA BISTRICA V LETU 202</w:t>
                  </w:r>
                  <w:r w:rsidR="00651E3F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6</w:t>
                  </w: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 xml:space="preserve">« </w:t>
                  </w:r>
                </w:p>
                <w:bookmarkEnd w:id="2"/>
                <w:p w:rsidR="007B2DD0" w:rsidRPr="007B2DD0" w:rsidRDefault="007B2DD0" w:rsidP="007B2DD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</w:tc>
            </w:tr>
            <w:bookmarkEnd w:id="1"/>
          </w:tbl>
          <w:p w:rsidR="007B2DD0" w:rsidRPr="007B2DD0" w:rsidRDefault="007B2DD0" w:rsidP="007B2DD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</w:p>
        </w:tc>
      </w:tr>
    </w:tbl>
    <w:p w:rsidR="007B2DD0" w:rsidRPr="007B2DD0" w:rsidRDefault="007B2DD0" w:rsidP="007B2DD0">
      <w:pPr>
        <w:keepNext/>
        <w:spacing w:before="240" w:after="60" w:line="240" w:lineRule="auto"/>
        <w:ind w:left="720"/>
        <w:outlineLvl w:val="0"/>
        <w:rPr>
          <w:rFonts w:ascii="Calibri" w:eastAsia="Times New Roman" w:hAnsi="Calibri" w:cs="Calibri"/>
          <w:b/>
          <w:kern w:val="28"/>
          <w:sz w:val="24"/>
          <w:szCs w:val="24"/>
          <w:lang w:eastAsia="sl-SI"/>
        </w:rPr>
      </w:pPr>
    </w:p>
    <w:p w:rsidR="003425A1" w:rsidRDefault="003425A1"/>
    <w:sectPr w:rsidR="00342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DD0"/>
    <w:rsid w:val="0005221D"/>
    <w:rsid w:val="003425A1"/>
    <w:rsid w:val="005D2367"/>
    <w:rsid w:val="00601718"/>
    <w:rsid w:val="00651E3F"/>
    <w:rsid w:val="007B2DD0"/>
    <w:rsid w:val="007E7D99"/>
    <w:rsid w:val="00A640B6"/>
    <w:rsid w:val="00B2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9A8D"/>
  <w15:chartTrackingRefBased/>
  <w15:docId w15:val="{B22D4130-376B-43AC-B45A-4EA36E06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Vrh</dc:creator>
  <cp:keywords/>
  <dc:description/>
  <cp:lastModifiedBy>Erika Vrh</cp:lastModifiedBy>
  <cp:revision>7</cp:revision>
  <dcterms:created xsi:type="dcterms:W3CDTF">2026-01-23T11:09:00Z</dcterms:created>
  <dcterms:modified xsi:type="dcterms:W3CDTF">2026-01-23T11:10:00Z</dcterms:modified>
</cp:coreProperties>
</file>